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A33B6" w14:textId="77777777" w:rsidR="00983FD6" w:rsidRPr="00CE516E" w:rsidRDefault="00983FD6" w:rsidP="00CE516E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30E7415" w14:textId="77777777" w:rsidR="00983FD6" w:rsidRDefault="00983FD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880E7D" w14:textId="77777777" w:rsidR="00983FD6" w:rsidRDefault="00A76C5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Отчет</w:t>
      </w:r>
    </w:p>
    <w:p w14:paraId="1AA0A87B" w14:textId="28EF1A41" w:rsidR="00983FD6" w:rsidRDefault="00A76C5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 деятельности государственного учреждения К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ГУ </w:t>
      </w: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Общ</w:t>
      </w:r>
      <w:r w:rsidR="00F815C4">
        <w:rPr>
          <w:rFonts w:ascii="Times New Roman" w:hAnsi="Times New Roman" w:cs="Times New Roman"/>
          <w:b/>
          <w:bCs/>
          <w:sz w:val="24"/>
          <w:szCs w:val="24"/>
          <w:lang w:val="kk-KZ"/>
        </w:rPr>
        <w:t>еобразовательная школа села Урюпинка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в сфере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оказания государственных услуг за </w:t>
      </w:r>
      <w:r w:rsidR="004A11DC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апрель</w:t>
      </w:r>
      <w:r w:rsidR="00F815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="00F815C4"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14:paraId="206C2CB6" w14:textId="77777777" w:rsidR="00983FD6" w:rsidRDefault="00A76C57">
      <w:pPr>
        <w:pStyle w:val="a7"/>
        <w:numPr>
          <w:ilvl w:val="0"/>
          <w:numId w:val="1"/>
        </w:num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Общие положения</w:t>
      </w:r>
    </w:p>
    <w:p w14:paraId="70FBF42B" w14:textId="21F1BF3B" w:rsidR="00983FD6" w:rsidRDefault="00A76C5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1) </w:t>
      </w:r>
      <w:r>
        <w:rPr>
          <w:rFonts w:ascii="Times New Roman" w:eastAsia="Calibri" w:hAnsi="Times New Roman" w:cs="Times New Roman"/>
          <w:i/>
          <w:sz w:val="24"/>
          <w:szCs w:val="24"/>
          <w:lang w:val="kk-KZ"/>
        </w:rPr>
        <w:t>Сведения об услугодателе: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ГУ «Общеобразовательная школа </w:t>
      </w:r>
      <w:r w:rsidR="00F815C4">
        <w:rPr>
          <w:rFonts w:ascii="Times New Roman" w:hAnsi="Times New Roman" w:cs="Times New Roman"/>
          <w:sz w:val="24"/>
          <w:szCs w:val="24"/>
          <w:lang w:val="kk-KZ"/>
        </w:rPr>
        <w:t>села Урюпинка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CD2FC5A" w14:textId="1484FFF5" w:rsidR="00983FD6" w:rsidRDefault="00A76C5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Юридический адрес: </w:t>
      </w:r>
      <w:r w:rsidR="00F815C4">
        <w:rPr>
          <w:rFonts w:ascii="Times New Roman" w:hAnsi="Times New Roman" w:cs="Times New Roman"/>
          <w:sz w:val="24"/>
          <w:szCs w:val="24"/>
          <w:lang w:val="kk-KZ"/>
        </w:rPr>
        <w:t>с.Урюпинка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ул. </w:t>
      </w:r>
      <w:r w:rsidR="00F815C4">
        <w:rPr>
          <w:rFonts w:ascii="Times New Roman" w:hAnsi="Times New Roman" w:cs="Times New Roman"/>
          <w:sz w:val="24"/>
          <w:szCs w:val="24"/>
          <w:lang w:val="kk-KZ"/>
        </w:rPr>
        <w:t>Кенесары 61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тел. 3-</w:t>
      </w:r>
      <w:r w:rsidR="00F815C4">
        <w:rPr>
          <w:rFonts w:ascii="Times New Roman" w:hAnsi="Times New Roman" w:cs="Times New Roman"/>
          <w:sz w:val="24"/>
          <w:szCs w:val="24"/>
          <w:lang w:val="kk-KZ"/>
        </w:rPr>
        <w:t>15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F815C4">
        <w:rPr>
          <w:rFonts w:ascii="Times New Roman" w:hAnsi="Times New Roman" w:cs="Times New Roman"/>
          <w:sz w:val="24"/>
          <w:szCs w:val="24"/>
          <w:lang w:val="kk-KZ"/>
        </w:rPr>
        <w:t>90</w:t>
      </w:r>
    </w:p>
    <w:p w14:paraId="1527BD5F" w14:textId="77777777" w:rsidR="00983FD6" w:rsidRDefault="00A76C57">
      <w:pPr>
        <w:pStyle w:val="a6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2) Информация о государственных услугах:</w:t>
      </w:r>
    </w:p>
    <w:p w14:paraId="3098B397" w14:textId="28558C93" w:rsidR="00983FD6" w:rsidRPr="00070967" w:rsidRDefault="00A76C5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0967">
        <w:rPr>
          <w:rFonts w:ascii="Times New Roman" w:hAnsi="Times New Roman" w:cs="Times New Roman"/>
          <w:sz w:val="24"/>
          <w:szCs w:val="24"/>
        </w:rPr>
        <w:t xml:space="preserve">За </w:t>
      </w:r>
      <w:r w:rsidR="004A11DC">
        <w:rPr>
          <w:rFonts w:ascii="Times New Roman" w:hAnsi="Times New Roman" w:cs="Times New Roman"/>
          <w:sz w:val="24"/>
          <w:szCs w:val="24"/>
          <w:lang w:val="kk-KZ"/>
        </w:rPr>
        <w:t>апрель</w:t>
      </w:r>
      <w:r w:rsidR="00F815C4">
        <w:rPr>
          <w:rFonts w:ascii="Times New Roman" w:hAnsi="Times New Roman" w:cs="Times New Roman"/>
          <w:sz w:val="24"/>
          <w:szCs w:val="24"/>
        </w:rPr>
        <w:t xml:space="preserve"> </w:t>
      </w:r>
      <w:r w:rsidRPr="00070967">
        <w:rPr>
          <w:rFonts w:ascii="Times New Roman" w:hAnsi="Times New Roman" w:cs="Times New Roman"/>
          <w:sz w:val="24"/>
          <w:szCs w:val="24"/>
        </w:rPr>
        <w:t>20</w:t>
      </w:r>
      <w:r w:rsidRPr="00070967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815C4">
        <w:rPr>
          <w:rFonts w:ascii="Times New Roman" w:hAnsi="Times New Roman" w:cs="Times New Roman"/>
          <w:sz w:val="24"/>
          <w:szCs w:val="24"/>
          <w:lang w:val="kk-KZ"/>
        </w:rPr>
        <w:t xml:space="preserve">4 </w:t>
      </w:r>
      <w:r w:rsidRPr="00070967">
        <w:rPr>
          <w:rFonts w:ascii="Times New Roman" w:hAnsi="Times New Roman" w:cs="Times New Roman"/>
          <w:sz w:val="24"/>
          <w:szCs w:val="24"/>
        </w:rPr>
        <w:t xml:space="preserve">год </w:t>
      </w:r>
      <w:r w:rsidRPr="00070967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07096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ГУ </w:t>
      </w:r>
      <w:r w:rsidRPr="00070967">
        <w:rPr>
          <w:rFonts w:ascii="Times New Roman" w:hAnsi="Times New Roman" w:cs="Times New Roman"/>
          <w:sz w:val="24"/>
          <w:szCs w:val="24"/>
        </w:rPr>
        <w:t xml:space="preserve">«Общеобразовательная школа </w:t>
      </w:r>
      <w:r w:rsidR="00F815C4">
        <w:rPr>
          <w:rFonts w:ascii="Times New Roman" w:hAnsi="Times New Roman" w:cs="Times New Roman"/>
          <w:sz w:val="24"/>
          <w:szCs w:val="24"/>
          <w:lang w:val="kk-KZ"/>
        </w:rPr>
        <w:t>села Урюпинка</w:t>
      </w:r>
      <w:r w:rsidRPr="00070967">
        <w:rPr>
          <w:rFonts w:ascii="Times New Roman" w:hAnsi="Times New Roman" w:cs="Times New Roman"/>
          <w:sz w:val="24"/>
          <w:szCs w:val="24"/>
        </w:rPr>
        <w:t>»</w:t>
      </w:r>
      <w:r w:rsidR="00500E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70967">
        <w:rPr>
          <w:rFonts w:ascii="Times New Roman" w:hAnsi="Times New Roman" w:cs="Times New Roman"/>
          <w:sz w:val="24"/>
          <w:szCs w:val="24"/>
        </w:rPr>
        <w:t xml:space="preserve">была оказана </w:t>
      </w:r>
      <w:r w:rsidR="004A11DC">
        <w:rPr>
          <w:rFonts w:ascii="Times New Roman" w:hAnsi="Times New Roman" w:cs="Times New Roman"/>
          <w:sz w:val="24"/>
          <w:szCs w:val="24"/>
          <w:lang w:val="kk-KZ"/>
        </w:rPr>
        <w:t>35</w:t>
      </w:r>
      <w:r w:rsidR="00070967" w:rsidRPr="000709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70967">
        <w:rPr>
          <w:rFonts w:ascii="Times New Roman" w:hAnsi="Times New Roman" w:cs="Times New Roman"/>
          <w:sz w:val="24"/>
          <w:szCs w:val="24"/>
        </w:rPr>
        <w:t>услуг, из них</w:t>
      </w:r>
      <w:r w:rsidRPr="00070967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14:paraId="6D2E65AB" w14:textId="5C9F1055" w:rsidR="00983FD6" w:rsidRPr="00070967" w:rsidRDefault="000C1FE2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A76C57" w:rsidRPr="00070967">
        <w:rPr>
          <w:rFonts w:ascii="Times New Roman" w:hAnsi="Times New Roman" w:cs="Times New Roman"/>
          <w:sz w:val="24"/>
          <w:szCs w:val="24"/>
          <w:lang w:val="kk-KZ"/>
        </w:rPr>
        <w:t xml:space="preserve">казанных через Госкорпорацию «Правительство для граждан» - </w:t>
      </w:r>
      <w:r w:rsidR="004A11DC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A76C57" w:rsidRPr="00070967">
        <w:rPr>
          <w:rFonts w:ascii="Times New Roman" w:hAnsi="Times New Roman" w:cs="Times New Roman"/>
          <w:sz w:val="24"/>
          <w:szCs w:val="24"/>
          <w:lang w:val="kk-KZ"/>
        </w:rPr>
        <w:t xml:space="preserve"> услуг;</w:t>
      </w:r>
    </w:p>
    <w:p w14:paraId="27FF4BB5" w14:textId="5879A65C" w:rsidR="00983FD6" w:rsidRPr="00070967" w:rsidRDefault="000C1FE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A76C57" w:rsidRPr="00070967">
        <w:rPr>
          <w:rFonts w:ascii="Times New Roman" w:hAnsi="Times New Roman" w:cs="Times New Roman"/>
          <w:sz w:val="24"/>
          <w:szCs w:val="24"/>
        </w:rPr>
        <w:t xml:space="preserve">казанных государственных услуг  в бумажном варианте - </w:t>
      </w:r>
      <w:r w:rsidR="004A11DC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A76C57" w:rsidRPr="00070967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08081887" w14:textId="5001D462" w:rsidR="00983FD6" w:rsidRDefault="000C1FE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1,</w:t>
      </w:r>
      <w:r w:rsidR="00A76C57">
        <w:rPr>
          <w:rFonts w:ascii="Times New Roman" w:hAnsi="Times New Roman" w:cs="Times New Roman"/>
          <w:sz w:val="24"/>
          <w:szCs w:val="24"/>
        </w:rPr>
        <w:t xml:space="preserve">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 - </w:t>
      </w:r>
      <w:r w:rsidR="00F815C4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A76C5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9A1A83E" w14:textId="713D9E99" w:rsidR="00983FD6" w:rsidRDefault="000C1FE2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2,</w:t>
      </w:r>
      <w:r w:rsidR="00A76C57">
        <w:rPr>
          <w:rFonts w:ascii="Times New Roman" w:hAnsi="Times New Roman" w:cs="Times New Roman"/>
          <w:sz w:val="24"/>
          <w:szCs w:val="24"/>
        </w:rPr>
        <w:t>«Выдача дубликатов документов</w:t>
      </w:r>
      <w:r w:rsidR="00A76C57">
        <w:rPr>
          <w:rFonts w:ascii="Times New Roman" w:eastAsia="Times New Roman" w:hAnsi="Times New Roman" w:cs="Times New Roman"/>
          <w:sz w:val="24"/>
          <w:szCs w:val="24"/>
        </w:rPr>
        <w:t xml:space="preserve"> об основном среднем, общем среднем образовании</w:t>
      </w:r>
      <w:r w:rsidR="00A76C57">
        <w:rPr>
          <w:rFonts w:ascii="Times New Roman" w:hAnsi="Times New Roman" w:cs="Times New Roman"/>
          <w:sz w:val="24"/>
          <w:szCs w:val="24"/>
          <w:lang w:val="kk-KZ"/>
        </w:rPr>
        <w:t xml:space="preserve">» - </w:t>
      </w:r>
      <w:r w:rsidR="0007096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A76C57" w:rsidRPr="0007096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9C02B04" w14:textId="63FA3C1B" w:rsidR="00983FD6" w:rsidRPr="00070967" w:rsidRDefault="000C1FE2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3,</w:t>
      </w:r>
      <w:r w:rsidR="00A76C57" w:rsidRPr="00070967">
        <w:rPr>
          <w:rFonts w:ascii="Times New Roman" w:hAnsi="Times New Roman" w:cs="Times New Roman"/>
          <w:sz w:val="24"/>
          <w:szCs w:val="24"/>
        </w:rPr>
        <w:t>«</w:t>
      </w:r>
      <w:r w:rsidR="00A76C57" w:rsidRPr="00070967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</w:r>
      <w:r w:rsidR="00A76C57" w:rsidRPr="00070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- 0; </w:t>
      </w:r>
    </w:p>
    <w:p w14:paraId="2C3EFFC9" w14:textId="11E0C0A3" w:rsidR="00983FD6" w:rsidRPr="00070967" w:rsidRDefault="000C1FE2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4,</w:t>
      </w:r>
      <w:r w:rsidR="00A76C57" w:rsidRPr="000709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«Прием документов для прохождения процедуры присвоения и  подтверждения квалификационных категорий педагогов» </w:t>
      </w:r>
      <w:r w:rsidR="00F815C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A76C57" w:rsidRPr="00070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0; </w:t>
      </w:r>
    </w:p>
    <w:p w14:paraId="07E798DD" w14:textId="61D6E145" w:rsidR="00983FD6" w:rsidRDefault="000C1FE2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5,</w:t>
      </w:r>
      <w:r w:rsidR="00A7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«Прием документов для перевода детей между организациями основного среднего, общего среднего образования» - </w:t>
      </w:r>
      <w:r w:rsidR="004A11D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</w:t>
      </w:r>
      <w:r w:rsidR="00A76C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;</w:t>
      </w:r>
    </w:p>
    <w:p w14:paraId="5AE01DC4" w14:textId="3D7E7B0C" w:rsidR="00983FD6" w:rsidRDefault="000C1FE2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6,</w:t>
      </w:r>
      <w:r w:rsidR="00A76C57">
        <w:rPr>
          <w:rFonts w:ascii="Times New Roman" w:eastAsia="Times New Roman" w:hAnsi="Times New Roman" w:cs="Times New Roman"/>
          <w:color w:val="000000"/>
          <w:sz w:val="24"/>
          <w:szCs w:val="24"/>
        </w:rPr>
        <w:t>«Предоставление  бесплатного льготного питания отдельным категориям обучающихся и воспитанником общеобразовательных школах»</w:t>
      </w:r>
      <w:r w:rsidR="00A76C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="004A11D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35</w:t>
      </w:r>
      <w:r w:rsidR="00A76C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; </w:t>
      </w:r>
    </w:p>
    <w:p w14:paraId="62E2CCFB" w14:textId="01CB0C7A" w:rsidR="00983FD6" w:rsidRDefault="000C1FE2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7,</w:t>
      </w:r>
      <w:r w:rsidR="00A76C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«Прием документов и выдача направлений на предоставления отдыха детям из малообеспеченных семей загородных и пришкольных лагерях»-</w:t>
      </w:r>
      <w:r w:rsidR="005C74B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</w:t>
      </w:r>
      <w:r w:rsidR="00A76C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31DE9ECA" w14:textId="2346ECA0" w:rsidR="00983FD6" w:rsidRDefault="00A76C5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Информация о наиболее востребованных, оказываемых в КГУ </w:t>
      </w:r>
      <w:r>
        <w:rPr>
          <w:rFonts w:ascii="Times New Roman" w:hAnsi="Times New Roman" w:cs="Times New Roman"/>
          <w:sz w:val="24"/>
          <w:szCs w:val="24"/>
        </w:rPr>
        <w:t xml:space="preserve">«Общеобразовательная школа </w:t>
      </w:r>
      <w:r w:rsidR="00F815C4">
        <w:rPr>
          <w:rFonts w:ascii="Times New Roman" w:hAnsi="Times New Roman" w:cs="Times New Roman"/>
          <w:sz w:val="24"/>
          <w:szCs w:val="24"/>
          <w:lang w:val="kk-KZ"/>
        </w:rPr>
        <w:t>села Урюпинка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81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государственных услугах.</w:t>
      </w:r>
    </w:p>
    <w:p w14:paraId="447E6A8C" w14:textId="04D7D28F" w:rsidR="00983FD6" w:rsidRDefault="00A76C57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kk-KZ"/>
        </w:rPr>
        <w:t>К</w:t>
      </w:r>
      <w:r>
        <w:rPr>
          <w:rFonts w:ascii="Times New Roman" w:eastAsia="Calibri" w:hAnsi="Times New Roman" w:cs="Times New Roman"/>
          <w:bCs/>
          <w:i/>
          <w:sz w:val="24"/>
          <w:szCs w:val="24"/>
          <w:lang w:val="kk-KZ"/>
        </w:rPr>
        <w:t xml:space="preserve">ГУ </w:t>
      </w:r>
      <w:r>
        <w:rPr>
          <w:rFonts w:ascii="Times New Roman" w:hAnsi="Times New Roman" w:cs="Times New Roman"/>
          <w:sz w:val="24"/>
          <w:szCs w:val="24"/>
        </w:rPr>
        <w:t xml:space="preserve">«Общеобразовательная школа </w:t>
      </w:r>
      <w:r w:rsidR="00F815C4">
        <w:rPr>
          <w:rFonts w:ascii="Times New Roman" w:hAnsi="Times New Roman" w:cs="Times New Roman"/>
          <w:sz w:val="24"/>
          <w:szCs w:val="24"/>
          <w:lang w:val="kk-KZ"/>
        </w:rPr>
        <w:t>села Урюпинка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65D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оказывает </w:t>
      </w:r>
      <w:r w:rsidR="00CE516E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5 </w:t>
      </w:r>
      <w:r>
        <w:rPr>
          <w:rFonts w:ascii="Times New Roman" w:hAnsi="Times New Roman" w:cs="Times New Roman"/>
          <w:bCs/>
          <w:i/>
          <w:sz w:val="24"/>
          <w:szCs w:val="24"/>
        </w:rPr>
        <w:t>вид</w:t>
      </w:r>
      <w:r>
        <w:rPr>
          <w:rFonts w:ascii="Times New Roman" w:hAnsi="Times New Roman" w:cs="Times New Roman"/>
          <w:bCs/>
          <w:i/>
          <w:sz w:val="24"/>
          <w:szCs w:val="24"/>
          <w:lang w:val="kk-KZ"/>
        </w:rPr>
        <w:t>ов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государственных услуг:</w:t>
      </w:r>
    </w:p>
    <w:p w14:paraId="40CA5B6B" w14:textId="77777777" w:rsidR="00983FD6" w:rsidRDefault="00A76C57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</w:t>
      </w:r>
    </w:p>
    <w:p w14:paraId="2E21FA8E" w14:textId="77777777" w:rsidR="00983FD6" w:rsidRDefault="00A76C57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</w:r>
    </w:p>
    <w:p w14:paraId="6895D587" w14:textId="77777777" w:rsidR="00983FD6" w:rsidRDefault="00A76C5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Выдача дубликатов документов об основном среднем, общем среднем образовании»</w:t>
      </w:r>
    </w:p>
    <w:p w14:paraId="572D81DF" w14:textId="77777777" w:rsidR="00983FD6" w:rsidRDefault="00A76C57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«Прием документов для прохождения процедуры присвоения и  подтверждения квалификационных категорий педагогов»</w:t>
      </w:r>
    </w:p>
    <w:p w14:paraId="07DC1C16" w14:textId="77777777" w:rsidR="00983FD6" w:rsidRDefault="00A76C57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«Прием документов для перевода детей между организациями основного среднего, общего среднего образования»;</w:t>
      </w:r>
    </w:p>
    <w:p w14:paraId="222E23D4" w14:textId="6C577F59" w:rsidR="00983FD6" w:rsidRDefault="00A76C57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«Предоставление  бесплатного льготного питания отдельным категориям обучающихся и воспитанником общеобразовательных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A11D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5F213975" w14:textId="77777777" w:rsidR="00983FD6" w:rsidRDefault="00A76C57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7. </w:t>
      </w:r>
      <w:bookmarkStart w:id="0" w:name="_Hlk96960431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«Прием документов и выдача направлений на предоставления отдыха детям из малообеспеченных семей загородных и пришкольных лагерях».</w:t>
      </w:r>
      <w:bookmarkEnd w:id="0"/>
    </w:p>
    <w:p w14:paraId="3689E043" w14:textId="4454BFC4" w:rsidR="00983FD6" w:rsidRDefault="00A76C57" w:rsidP="00601D34">
      <w:pPr>
        <w:pStyle w:val="a6"/>
        <w:jc w:val="both"/>
        <w:rPr>
          <w:b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8. «Об определении видов и объемов помощи, предоставляемой в рамках гарантированного социального пакета».</w:t>
      </w:r>
    </w:p>
    <w:p w14:paraId="626D4407" w14:textId="77777777" w:rsidR="00983FD6" w:rsidRDefault="00983FD6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color w:val="000000" w:themeColor="text1"/>
          <w:lang w:val="kk-KZ"/>
        </w:rPr>
      </w:pPr>
    </w:p>
    <w:p w14:paraId="024DA57D" w14:textId="77777777" w:rsidR="00601D34" w:rsidRDefault="00601D34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color w:val="000000" w:themeColor="text1"/>
          <w:lang w:val="kk-KZ"/>
        </w:rPr>
      </w:pPr>
    </w:p>
    <w:p w14:paraId="77D2535F" w14:textId="77777777" w:rsidR="00601D34" w:rsidRDefault="00601D34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color w:val="000000" w:themeColor="text1"/>
          <w:lang w:val="kk-KZ"/>
        </w:rPr>
      </w:pPr>
    </w:p>
    <w:p w14:paraId="14D7AAA5" w14:textId="77777777" w:rsidR="00983FD6" w:rsidRDefault="00A76C57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lang w:val="kk-KZ"/>
        </w:rPr>
      </w:pPr>
      <w:r>
        <w:rPr>
          <w:b/>
          <w:color w:val="000000" w:themeColor="text1"/>
          <w:lang w:val="kk-KZ"/>
        </w:rPr>
        <w:lastRenderedPageBreak/>
        <w:t>2. Работа с услугополучателями:</w:t>
      </w:r>
    </w:p>
    <w:p w14:paraId="30BA3736" w14:textId="77777777" w:rsidR="00983FD6" w:rsidRDefault="00A76C57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lang w:val="kk-KZ"/>
        </w:rPr>
      </w:pPr>
      <w:r>
        <w:rPr>
          <w:color w:val="000000" w:themeColor="text1"/>
          <w:lang w:val="kk-KZ"/>
        </w:rPr>
        <w:tab/>
      </w:r>
      <w:r>
        <w:rPr>
          <w:i/>
          <w:color w:val="000000" w:themeColor="text1"/>
          <w:lang w:val="kk-KZ"/>
        </w:rPr>
        <w:t>1) Сведения об источниках и местах доступа к информации о порядке оказания государственных услуг.</w:t>
      </w:r>
    </w:p>
    <w:p w14:paraId="72E4E017" w14:textId="77777777" w:rsidR="00983FD6" w:rsidRDefault="00A76C57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>
        <w:rPr>
          <w:color w:val="000000" w:themeColor="text1"/>
          <w:lang w:val="kk-KZ"/>
        </w:rPr>
        <w:tab/>
        <w:t xml:space="preserve">Вся необходимая </w:t>
      </w:r>
      <w:r>
        <w:rPr>
          <w:color w:val="000000" w:themeColor="text1"/>
        </w:rPr>
        <w:t xml:space="preserve">информация для </w:t>
      </w:r>
      <w:proofErr w:type="spellStart"/>
      <w:r>
        <w:rPr>
          <w:color w:val="000000" w:themeColor="text1"/>
        </w:rPr>
        <w:t>услугополучателей</w:t>
      </w:r>
      <w:proofErr w:type="spellEnd"/>
      <w:r>
        <w:rPr>
          <w:color w:val="000000" w:themeColor="text1"/>
          <w:lang w:val="kk-KZ"/>
        </w:rPr>
        <w:t xml:space="preserve"> размещена на </w:t>
      </w:r>
      <w:r>
        <w:rPr>
          <w:color w:val="000000" w:themeColor="text1"/>
        </w:rPr>
        <w:t xml:space="preserve">официальном </w:t>
      </w:r>
      <w:r>
        <w:rPr>
          <w:color w:val="000000" w:themeColor="text1"/>
          <w:lang w:val="kk-KZ"/>
        </w:rPr>
        <w:t xml:space="preserve">интернет </w:t>
      </w:r>
      <w:r>
        <w:rPr>
          <w:color w:val="000000" w:themeColor="text1"/>
        </w:rPr>
        <w:t>государственных услуг</w:t>
      </w:r>
      <w:r>
        <w:rPr>
          <w:color w:val="000000" w:themeColor="text1"/>
          <w:lang w:val="kk-KZ"/>
        </w:rPr>
        <w:t>.</w:t>
      </w:r>
      <w:r>
        <w:rPr>
          <w:lang w:val="kk-KZ"/>
        </w:rPr>
        <w:t>Функционируют уголки самообслуживания.</w:t>
      </w:r>
      <w:r>
        <w:rPr>
          <w:color w:val="000000" w:themeColor="text1"/>
          <w:lang w:val="kk-KZ"/>
        </w:rPr>
        <w:t xml:space="preserve">ресурсе  </w:t>
      </w:r>
      <w:hyperlink r:id="rId8" w:tgtFrame="https://yandex.kz/search/_blank" w:history="1">
        <w:r>
          <w:rPr>
            <w:rStyle w:val="a3"/>
            <w:rFonts w:ascii="Arial" w:eastAsia="Arial" w:hAnsi="Arial" w:cs="Arial"/>
            <w:b/>
            <w:bCs/>
            <w:sz w:val="21"/>
            <w:szCs w:val="21"/>
            <w:u w:val="none"/>
            <w:shd w:val="clear" w:color="auto" w:fill="FFFFFF"/>
          </w:rPr>
          <w:t>http://school-azat.edu.kz</w:t>
        </w:r>
      </w:hyperlink>
      <w:r>
        <w:rPr>
          <w:color w:val="000000" w:themeColor="text1"/>
          <w:lang w:val="kk-KZ"/>
        </w:rPr>
        <w:t xml:space="preserve">в </w:t>
      </w:r>
      <w:r>
        <w:rPr>
          <w:color w:val="000000" w:themeColor="text1"/>
        </w:rPr>
        <w:t>раздел</w:t>
      </w:r>
      <w:r>
        <w:rPr>
          <w:color w:val="000000" w:themeColor="text1"/>
          <w:lang w:val="kk-KZ"/>
        </w:rPr>
        <w:t>е</w:t>
      </w:r>
      <w:r>
        <w:rPr>
          <w:color w:val="000000" w:themeColor="text1"/>
        </w:rPr>
        <w:t xml:space="preserve"> «Государственные услуги» размещены стандарты и </w:t>
      </w:r>
      <w:r>
        <w:rPr>
          <w:color w:val="000000" w:themeColor="text1"/>
          <w:lang w:val="kk-KZ"/>
        </w:rPr>
        <w:t>правила оказания</w:t>
      </w:r>
    </w:p>
    <w:p w14:paraId="5175CB84" w14:textId="77777777" w:rsidR="00983FD6" w:rsidRDefault="00A76C57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lang w:val="kk-KZ"/>
        </w:rPr>
      </w:pPr>
      <w:r>
        <w:rPr>
          <w:color w:val="000000" w:themeColor="text1"/>
          <w:lang w:val="kk-KZ"/>
        </w:rPr>
        <w:tab/>
        <w:t>2</w:t>
      </w:r>
      <w:r>
        <w:rPr>
          <w:i/>
          <w:color w:val="000000" w:themeColor="text1"/>
          <w:lang w:val="kk-KZ"/>
        </w:rPr>
        <w:t>) Мероприятия направленные на обеспечение прозрачности процесса оказания государственных услуг (разъяснительные работы, семинары).</w:t>
      </w:r>
    </w:p>
    <w:p w14:paraId="2F0D55DB" w14:textId="1E202787" w:rsidR="00983FD6" w:rsidRDefault="00A76C57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b/>
          <w:color w:val="000000" w:themeColor="text1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773AE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февраль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5C74B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управлением образования и подведомственными организациями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 социальных сетях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было опубликовано статьи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r w:rsidR="00C65D0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проведен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круглы</w:t>
      </w:r>
      <w:r>
        <w:rPr>
          <w:rFonts w:ascii="Times New Roman" w:hAnsi="Times New Roman" w:cs="Times New Roman"/>
          <w:bCs/>
          <w:sz w:val="24"/>
          <w:szCs w:val="24"/>
        </w:rPr>
        <w:t xml:space="preserve">й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стол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а ежемесячной основе проводится работа по информированию населения о порядке предоставления государственных услуг посредством интернет – ресурсов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2DA3704D" w14:textId="77777777" w:rsidR="00983FD6" w:rsidRDefault="00983FD6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2180739" w14:textId="77777777" w:rsidR="00983FD6" w:rsidRDefault="00A76C57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lang w:val="kk-KZ"/>
        </w:rPr>
      </w:pPr>
      <w:r>
        <w:rPr>
          <w:b/>
          <w:lang w:val="kk-KZ"/>
        </w:rPr>
        <w:t>3. Деятельность по совершенствованию процессов оказания государственных услуг.</w:t>
      </w:r>
    </w:p>
    <w:p w14:paraId="1ED9F9F7" w14:textId="77777777" w:rsidR="00983FD6" w:rsidRDefault="00A76C57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lang w:val="kk-KZ"/>
        </w:rPr>
      </w:pPr>
      <w:r>
        <w:rPr>
          <w:lang w:val="kk-KZ"/>
        </w:rPr>
        <w:tab/>
      </w:r>
      <w:r>
        <w:rPr>
          <w:i/>
          <w:lang w:val="kk-KZ"/>
        </w:rPr>
        <w:t>1)  Результаты оптимизации и автоматизации процессов оказания государственных услуг.</w:t>
      </w:r>
    </w:p>
    <w:p w14:paraId="2B572DB5" w14:textId="77777777" w:rsidR="00983FD6" w:rsidRDefault="00A76C57">
      <w:pPr>
        <w:pStyle w:val="a4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/>
        <w:ind w:left="0" w:firstLine="680"/>
        <w:jc w:val="both"/>
        <w:rPr>
          <w:rFonts w:eastAsia="Calibri"/>
          <w:lang w:val="kk-KZ" w:eastAsia="en-US"/>
        </w:rPr>
      </w:pPr>
      <w:r>
        <w:rPr>
          <w:lang w:val="kk-KZ"/>
        </w:rPr>
        <w:tab/>
      </w:r>
      <w:r>
        <w:rPr>
          <w:rFonts w:eastAsia="Calibri"/>
          <w:lang w:val="kk-KZ" w:eastAsia="en-US"/>
        </w:rPr>
        <w:t xml:space="preserve">В целях снижение коррупционных рисков и повышения качества оказания государственных услуг наша организация образовании работает в единой информационной системе Аkmola.kz. В системе реализуются </w:t>
      </w:r>
      <w:r w:rsidRPr="00C65D0B">
        <w:rPr>
          <w:rFonts w:eastAsia="Calibri"/>
          <w:lang w:val="kk-KZ" w:eastAsia="en-US"/>
        </w:rPr>
        <w:t>4</w:t>
      </w:r>
      <w:r>
        <w:rPr>
          <w:rFonts w:eastAsia="Calibri"/>
          <w:lang w:val="kk-KZ" w:eastAsia="en-US"/>
        </w:rPr>
        <w:t xml:space="preserve"> автоматизированные государственные  услуги.</w:t>
      </w:r>
    </w:p>
    <w:p w14:paraId="4A813C57" w14:textId="77777777" w:rsidR="00983FD6" w:rsidRDefault="00A76C57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lang w:val="kk-KZ"/>
        </w:rPr>
      </w:pPr>
      <w:r>
        <w:rPr>
          <w:b/>
          <w:lang w:val="kk-KZ"/>
        </w:rPr>
        <w:tab/>
      </w:r>
      <w:r>
        <w:rPr>
          <w:i/>
          <w:lang w:val="kk-KZ"/>
        </w:rPr>
        <w:t xml:space="preserve">2) Мероприятия направленные на повышение квалификации сотрудников в сфере оказания государственных услуг. </w:t>
      </w:r>
    </w:p>
    <w:p w14:paraId="5AF4A94D" w14:textId="77777777" w:rsidR="00983FD6" w:rsidRDefault="00A76C57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lang w:val="kk-KZ"/>
        </w:rPr>
      </w:pPr>
      <w:r>
        <w:rPr>
          <w:lang w:val="kk-KZ"/>
        </w:rPr>
        <w:tab/>
        <w:t xml:space="preserve">В сфере образования государственные услуги оказывают </w:t>
      </w:r>
      <w:r w:rsidR="00070967">
        <w:rPr>
          <w:lang w:val="kk-KZ"/>
        </w:rPr>
        <w:t xml:space="preserve">5 </w:t>
      </w:r>
      <w:r>
        <w:rPr>
          <w:lang w:val="kk-KZ"/>
        </w:rPr>
        <w:t>сотрудников, которые обеспечены необходимой компьютерной техникой.</w:t>
      </w:r>
    </w:p>
    <w:p w14:paraId="770FC4B0" w14:textId="77777777" w:rsidR="00983FD6" w:rsidRDefault="00983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2F98C59" w14:textId="77777777" w:rsidR="00983FD6" w:rsidRDefault="00A76C5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Контроль за качеством оказания государственных услуг.</w:t>
      </w:r>
    </w:p>
    <w:p w14:paraId="2A8A0847" w14:textId="77777777" w:rsidR="00983FD6" w:rsidRDefault="00983FD6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0C6C4C62" w14:textId="77777777" w:rsidR="00983FD6" w:rsidRDefault="00A76C5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Информация о жалобах услугополучателей по вопросам оказания государственных услуг.</w:t>
      </w:r>
    </w:p>
    <w:p w14:paraId="31BB151B" w14:textId="529931CB" w:rsidR="00983FD6" w:rsidRDefault="00A76C57">
      <w:pPr>
        <w:pStyle w:val="a7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За </w:t>
      </w:r>
      <w:r w:rsidR="00773AE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февраль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202</w:t>
      </w:r>
      <w:r w:rsidR="005C74BB">
        <w:rPr>
          <w:rFonts w:ascii="Times New Roman" w:hAnsi="Times New Roman" w:cs="Times New Roman"/>
          <w:bCs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год жалоб о предоставлении государственных услуг не поступало.</w:t>
      </w:r>
    </w:p>
    <w:p w14:paraId="71258DEA" w14:textId="77777777" w:rsidR="00983FD6" w:rsidRDefault="00A76C5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</w:rPr>
        <w:t>На информационных стендах размещены стандарты и регламенты  государственных услуг на двух языках, что дает доступность гражданам ознакомиться с государственными услугами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48C2336F" w14:textId="77777777" w:rsidR="00983FD6" w:rsidRDefault="00983F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FD9D061" w14:textId="77777777" w:rsidR="00983FD6" w:rsidRDefault="00983FD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21C0AE8" w14:textId="77777777" w:rsidR="00983FD6" w:rsidRDefault="00983FD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8DB2ED0" w14:textId="77777777" w:rsidR="00983FD6" w:rsidRDefault="00983FD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B9FB4CF" w14:textId="77777777" w:rsidR="00983FD6" w:rsidRDefault="00983FD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8E83B78" w14:textId="77777777" w:rsidR="00983FD6" w:rsidRDefault="00983FD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03E555D" w14:textId="77777777" w:rsidR="00983FD6" w:rsidRDefault="00983FD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25DCAC5" w14:textId="77777777" w:rsidR="00983FD6" w:rsidRDefault="00983FD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338B650" w14:textId="77777777" w:rsidR="00983FD6" w:rsidRDefault="00983FD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1B71797" w14:textId="77777777" w:rsidR="00983FD6" w:rsidRDefault="00983FD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810F7DD" w14:textId="77777777" w:rsidR="0055537E" w:rsidRDefault="0055537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E01A45D" w14:textId="77777777" w:rsidR="0055537E" w:rsidRDefault="0055537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00B5DC6" w14:textId="77777777" w:rsidR="0055537E" w:rsidRDefault="0055537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F19548A" w14:textId="77777777" w:rsidR="0055537E" w:rsidRDefault="0055537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9CD0348" w14:textId="77777777" w:rsidR="00983FD6" w:rsidRDefault="00983F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3B021" w14:textId="6FA797CF" w:rsidR="00983FD6" w:rsidRDefault="005C74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Ақпан 2024</w:t>
      </w:r>
      <w:r w:rsidR="00A76C5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жылғы «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Урюпинка</w:t>
      </w:r>
      <w:r w:rsidR="00A76C5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а.  ЖОББМ </w:t>
      </w:r>
      <w:r w:rsidR="00A76C57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»  коммуналдық мемлекеттік мекемесінде мемлекеттік қызмет көрсету саласында атқарылған қызмет туралы есебі</w:t>
      </w:r>
    </w:p>
    <w:p w14:paraId="7D88CD0F" w14:textId="77777777" w:rsidR="00983FD6" w:rsidRDefault="00A76C57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Жалпы ережелері.</w:t>
      </w:r>
    </w:p>
    <w:p w14:paraId="042FA7F2" w14:textId="26EE0541" w:rsidR="00983FD6" w:rsidRDefault="00A76C57">
      <w:pPr>
        <w:pStyle w:val="a6"/>
        <w:numPr>
          <w:ilvl w:val="0"/>
          <w:numId w:val="5"/>
        </w:numPr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Көрсетілетін қызметті берушілер туралы мәліметтер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:</w:t>
      </w:r>
      <w:r>
        <w:rPr>
          <w:rFonts w:ascii="Times New Roman" w:hAnsi="Times New Roman"/>
          <w:bCs/>
          <w:sz w:val="24"/>
          <w:szCs w:val="24"/>
          <w:lang w:val="kk-KZ"/>
        </w:rPr>
        <w:t>«Ақмола  облысы білім басқармасының Ақкөл</w:t>
      </w:r>
      <w:r w:rsidR="005C74BB">
        <w:rPr>
          <w:rFonts w:ascii="Times New Roman" w:hAnsi="Times New Roman"/>
          <w:bCs/>
          <w:sz w:val="24"/>
          <w:szCs w:val="24"/>
          <w:lang w:val="kk-KZ"/>
        </w:rPr>
        <w:t xml:space="preserve"> ауданы бойынша білім бөлімі Урюпинка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ауылының жалпы орта білім беретін мектеб</w:t>
      </w:r>
      <w:r w:rsidR="005C74BB">
        <w:rPr>
          <w:rFonts w:ascii="Times New Roman" w:hAnsi="Times New Roman"/>
          <w:bCs/>
          <w:sz w:val="24"/>
          <w:szCs w:val="24"/>
          <w:lang w:val="kk-KZ"/>
        </w:rPr>
        <w:t>і» КММ-сі. Заңды мекенжайы: Урюпинка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а. </w:t>
      </w:r>
      <w:r w:rsidR="005C74BB">
        <w:rPr>
          <w:rFonts w:ascii="Times New Roman" w:hAnsi="Times New Roman"/>
          <w:bCs/>
          <w:sz w:val="24"/>
          <w:szCs w:val="24"/>
          <w:lang w:val="kk-KZ"/>
        </w:rPr>
        <w:t xml:space="preserve">Кенесары </w:t>
      </w:r>
      <w:r>
        <w:rPr>
          <w:rFonts w:ascii="Times New Roman" w:hAnsi="Times New Roman"/>
          <w:bCs/>
          <w:sz w:val="24"/>
          <w:szCs w:val="24"/>
          <w:lang w:val="kk-KZ"/>
        </w:rPr>
        <w:t>көшесі,</w:t>
      </w:r>
      <w:r w:rsidR="005C74BB">
        <w:rPr>
          <w:rFonts w:ascii="Times New Roman" w:hAnsi="Times New Roman"/>
          <w:bCs/>
          <w:sz w:val="24"/>
          <w:szCs w:val="24"/>
          <w:lang w:val="kk-KZ"/>
        </w:rPr>
        <w:t>61</w:t>
      </w:r>
      <w:r>
        <w:rPr>
          <w:rFonts w:ascii="Times New Roman" w:hAnsi="Times New Roman"/>
          <w:bCs/>
          <w:sz w:val="24"/>
          <w:szCs w:val="24"/>
          <w:lang w:val="kk-KZ"/>
        </w:rPr>
        <w:t>, тел.3-1</w:t>
      </w:r>
      <w:r w:rsidR="005C74BB">
        <w:rPr>
          <w:rFonts w:ascii="Times New Roman" w:hAnsi="Times New Roman"/>
          <w:bCs/>
          <w:sz w:val="24"/>
          <w:szCs w:val="24"/>
          <w:lang w:val="kk-KZ"/>
        </w:rPr>
        <w:t>5</w:t>
      </w:r>
      <w:r>
        <w:rPr>
          <w:rFonts w:ascii="Times New Roman" w:hAnsi="Times New Roman"/>
          <w:bCs/>
          <w:sz w:val="24"/>
          <w:szCs w:val="24"/>
          <w:lang w:val="kk-KZ"/>
        </w:rPr>
        <w:t>-9</w:t>
      </w:r>
      <w:r w:rsidR="005C74BB">
        <w:rPr>
          <w:rFonts w:ascii="Times New Roman" w:hAnsi="Times New Roman"/>
          <w:bCs/>
          <w:sz w:val="24"/>
          <w:szCs w:val="24"/>
          <w:lang w:val="kk-KZ"/>
        </w:rPr>
        <w:t>0</w:t>
      </w:r>
    </w:p>
    <w:p w14:paraId="334AAD2E" w14:textId="77777777" w:rsidR="00983FD6" w:rsidRDefault="00A76C57">
      <w:pPr>
        <w:pStyle w:val="a6"/>
        <w:numPr>
          <w:ilvl w:val="0"/>
          <w:numId w:val="5"/>
        </w:numPr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/>
          <w:bCs/>
          <w:i/>
          <w:iCs/>
          <w:sz w:val="24"/>
          <w:szCs w:val="24"/>
          <w:lang w:val="kk-KZ"/>
        </w:rPr>
        <w:t>Мемлекеттік көрсетілетін қызметтер туралы ақпарат:</w:t>
      </w:r>
    </w:p>
    <w:p w14:paraId="52E29560" w14:textId="6AE58E3F" w:rsidR="00983FD6" w:rsidRDefault="004A11D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11DC">
        <w:rPr>
          <w:rFonts w:ascii="Times New Roman" w:hAnsi="Times New Roman" w:cs="Times New Roman"/>
          <w:bCs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әуыр</w:t>
      </w:r>
      <w:r w:rsidR="005C74B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2024</w:t>
      </w:r>
      <w:r w:rsidR="00A76C5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жылы «</w:t>
      </w:r>
      <w:r w:rsidR="005C74BB">
        <w:rPr>
          <w:rFonts w:ascii="Times New Roman" w:hAnsi="Times New Roman" w:cs="Times New Roman"/>
          <w:bCs/>
          <w:sz w:val="24"/>
          <w:szCs w:val="24"/>
          <w:lang w:val="kk-KZ"/>
        </w:rPr>
        <w:t>Урюпинка</w:t>
      </w:r>
      <w:r w:rsidR="00A76C5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а. ЖОББМ» КММ-нде </w:t>
      </w:r>
      <w:r w:rsidR="00773AEB">
        <w:rPr>
          <w:rFonts w:ascii="Times New Roman" w:hAnsi="Times New Roman" w:cs="Times New Roman"/>
          <w:bCs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5</w:t>
      </w:r>
      <w:r w:rsidR="00A76C5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мемлекеттік қызмет көрсетілді, сонын ішінде: </w:t>
      </w:r>
    </w:p>
    <w:p w14:paraId="598971A5" w14:textId="1E3B6FB2" w:rsidR="00983FD6" w:rsidRDefault="00A76C57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«Азаматтарға арналған үкімет» мемлекеттік корпорациясы арқылы көрсетілген қызметтер саны –</w:t>
      </w:r>
      <w:r w:rsidR="004A11DC">
        <w:rPr>
          <w:rFonts w:ascii="Times New Roman" w:hAnsi="Times New Roman" w:cs="Times New Roman"/>
          <w:sz w:val="24"/>
          <w:szCs w:val="24"/>
          <w:lang w:val="kk-KZ"/>
        </w:rPr>
        <w:t>0</w:t>
      </w:r>
      <w:bookmarkStart w:id="1" w:name="_GoBack"/>
      <w:bookmarkEnd w:id="1"/>
      <w:r w:rsidRPr="0055537E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8D9A4C1" w14:textId="77777777" w:rsidR="00983FD6" w:rsidRDefault="00A76C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Қағаз түрінде көрсетілген   қызметтер саны –</w:t>
      </w:r>
      <w:r w:rsidR="0055537E"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092437A" w14:textId="08667042" w:rsidR="00983FD6" w:rsidRDefault="00A76C5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» - </w:t>
      </w:r>
      <w:r w:rsidR="004A11DC">
        <w:rPr>
          <w:rFonts w:ascii="Times New Roman" w:hAnsi="Times New Roman" w:cs="Times New Roman"/>
          <w:bCs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; </w:t>
      </w:r>
    </w:p>
    <w:p w14:paraId="26335E1D" w14:textId="15E0BE8F" w:rsidR="00983FD6" w:rsidRDefault="00A76C5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Негізгі орта, жалпы орта білім беру туралы құжаттардың телнұсқаларын беру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» </w:t>
      </w:r>
      <w:r w:rsidR="00070967">
        <w:rPr>
          <w:rFonts w:ascii="Times New Roman" w:hAnsi="Times New Roman" w:cs="Times New Roman"/>
          <w:bCs/>
          <w:sz w:val="24"/>
          <w:szCs w:val="24"/>
          <w:lang w:val="kk-KZ"/>
        </w:rPr>
        <w:t>-</w:t>
      </w:r>
      <w:r w:rsidR="004A11DC">
        <w:rPr>
          <w:rFonts w:ascii="Times New Roman" w:hAnsi="Times New Roman" w:cs="Times New Roman"/>
          <w:bCs/>
          <w:sz w:val="24"/>
          <w:szCs w:val="24"/>
          <w:lang w:val="kk-KZ"/>
        </w:rPr>
        <w:t>0</w:t>
      </w:r>
      <w:r w:rsidR="00785E51">
        <w:rPr>
          <w:rFonts w:ascii="Times New Roman" w:hAnsi="Times New Roman" w:cs="Times New Roman"/>
          <w:bCs/>
          <w:sz w:val="24"/>
          <w:szCs w:val="24"/>
          <w:lang w:val="kk-KZ"/>
        </w:rPr>
        <w:t>;</w:t>
      </w:r>
      <w:r w:rsidRPr="00785E5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14:paraId="1BAE3A41" w14:textId="77777777" w:rsidR="00983FD6" w:rsidRPr="00070967" w:rsidRDefault="00A76C5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70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«Бастауыш,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қабылдау»- 0; </w:t>
      </w:r>
    </w:p>
    <w:p w14:paraId="05FDA08A" w14:textId="0BFC4A52" w:rsidR="00983FD6" w:rsidRPr="00070967" w:rsidRDefault="00A76C5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70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«Педагог қызметкерлеріне біліктілік санаттарын беру  және растау үшін</w:t>
      </w:r>
      <w:r w:rsidR="00773AE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құжаттарды қабылдау» - </w:t>
      </w:r>
      <w:r w:rsidRPr="00070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0; </w:t>
      </w:r>
    </w:p>
    <w:p w14:paraId="6E048833" w14:textId="3B24D135" w:rsidR="00983FD6" w:rsidRDefault="00A76C5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«Бастауыш, негізгі орта, жалпы орта білім берудің жалпы білім беретін  ұйымдар арасында оқушыларды ауыстыруға құжаттар қабылдау»- </w:t>
      </w:r>
      <w:r w:rsidR="004A11D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</w:t>
      </w:r>
      <w:r w:rsidR="000709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;</w:t>
      </w:r>
    </w:p>
    <w:p w14:paraId="3EEA03F7" w14:textId="438555A1" w:rsidR="00983FD6" w:rsidRDefault="00A76C5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«Жалпы білім беретін мектептердегі білім алушылар мен тәрбиеленушілердің        жекелеген санаттарына тегін және жеңілдетілген тамақтандыруды ұсыну»-</w:t>
      </w:r>
      <w:r w:rsidR="00601D3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85E5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</w:t>
      </w:r>
      <w:r w:rsidR="004A11D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</w:t>
      </w:r>
    </w:p>
    <w:p w14:paraId="32A6E2E3" w14:textId="4885724E" w:rsidR="00983FD6" w:rsidRDefault="00A76C5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«Аз қамтылған отбасы балаларының қала сыртындағы және мектеп жанындағы лагерьлерінде демалу үшін құжаттар қабылдау  және жолдама беру»-</w:t>
      </w:r>
      <w:r w:rsidR="00601D3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</w:t>
      </w:r>
    </w:p>
    <w:p w14:paraId="475AF53B" w14:textId="77777777" w:rsidR="00983FD6" w:rsidRDefault="00A76C57">
      <w:pPr>
        <w:pStyle w:val="a7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«Тәрбиеленушілерге қаржылай және материалдық көмек көрсетуге бөлінетін қаражатты қалыптастыру, жұмсау бағыты мен оларды есепке алу қағидаларын бекіту туралы»-</w:t>
      </w:r>
      <w:r w:rsidR="00500E0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</w:t>
      </w:r>
    </w:p>
    <w:p w14:paraId="077EBF50" w14:textId="07E97A54" w:rsidR="00983FD6" w:rsidRDefault="00601D34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«Урюпинка</w:t>
      </w:r>
      <w:r w:rsidR="00A76C5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а. ЖОББМ»</w:t>
      </w:r>
      <w:r w:rsidR="00A76C57">
        <w:rPr>
          <w:rFonts w:ascii="Times New Roman" w:hAnsi="Times New Roman" w:cs="Times New Roman"/>
          <w:i/>
          <w:iCs/>
          <w:sz w:val="24"/>
          <w:szCs w:val="24"/>
          <w:lang w:val="kk-KZ"/>
        </w:rPr>
        <w:t>» КММ-нде н</w:t>
      </w:r>
      <w:r w:rsidR="00A76C57">
        <w:rPr>
          <w:rFonts w:ascii="Times New Roman" w:hAnsi="Times New Roman" w:cs="Times New Roman"/>
          <w:i/>
          <w:sz w:val="28"/>
          <w:szCs w:val="28"/>
          <w:lang w:val="kk-KZ"/>
        </w:rPr>
        <w:t>еғұрлым сұранысқа ие мемлекеттік көрсетілетін қызметтер туралы ақпарат.</w:t>
      </w:r>
    </w:p>
    <w:p w14:paraId="247E229A" w14:textId="4719D031" w:rsidR="00983FD6" w:rsidRDefault="00601D3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«Урюпинка</w:t>
      </w:r>
      <w:r w:rsidR="00A76C5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а. ЖОББМ» КММ-сі 8  мемлекеттік қызмет түрін көрсетеді:</w:t>
      </w:r>
    </w:p>
    <w:p w14:paraId="16022CD0" w14:textId="77777777" w:rsidR="00983FD6" w:rsidRDefault="00A76C57">
      <w:pPr>
        <w:pStyle w:val="a7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bookmarkStart w:id="2" w:name="_Hlk63870696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қабылдау»;</w:t>
      </w:r>
    </w:p>
    <w:bookmarkEnd w:id="2"/>
    <w:p w14:paraId="6C7DEA3F" w14:textId="77777777" w:rsidR="00983FD6" w:rsidRDefault="00A76C57">
      <w:pPr>
        <w:pStyle w:val="a7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қабылдау»;</w:t>
      </w:r>
    </w:p>
    <w:p w14:paraId="3590660D" w14:textId="77777777" w:rsidR="00983FD6" w:rsidRDefault="00A76C57">
      <w:pPr>
        <w:pStyle w:val="a7"/>
        <w:numPr>
          <w:ilvl w:val="0"/>
          <w:numId w:val="7"/>
        </w:num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«Негізгі орта, жалпы орта білім беру туралы құжаттардың телнұсқаларын беру»;</w:t>
      </w:r>
    </w:p>
    <w:p w14:paraId="7FA7E19A" w14:textId="77777777" w:rsidR="00983FD6" w:rsidRDefault="00A76C57">
      <w:pPr>
        <w:pStyle w:val="a7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«Педагог қызметкерлеріне біліктілік санаттарын беру  және растау үшін  құжаттарды қабылдау»;</w:t>
      </w:r>
    </w:p>
    <w:p w14:paraId="6686CBD3" w14:textId="77777777" w:rsidR="00983FD6" w:rsidRDefault="00A76C5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«Бастауыш, негізгі орта, жалпы орта білім берудің жалпы білім беретін  ұйымдар арасында оқушыларды ауыстыруға құжаттар қабылдау»;</w:t>
      </w:r>
    </w:p>
    <w:p w14:paraId="5C4659A8" w14:textId="77777777" w:rsidR="00983FD6" w:rsidRDefault="00A76C5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«Жалпы білім беретін мектептердегі білім алушылар мен тәрбиеленушілердің жекелеген санаттарына тегін және жеңілдетілген тамақтандыруды ұсыну»;</w:t>
      </w:r>
    </w:p>
    <w:p w14:paraId="11EA737A" w14:textId="77777777" w:rsidR="00983FD6" w:rsidRDefault="00A76C57">
      <w:pPr>
        <w:pStyle w:val="a7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«Аз қамтылған отбасы балаларының қала сыртындағы және мектеп жанындағы лагерьлерінде демалу үшін құжаттар қабылдау  және жолдама беру»;</w:t>
      </w:r>
    </w:p>
    <w:p w14:paraId="6A5CC2F2" w14:textId="77777777" w:rsidR="00983FD6" w:rsidRDefault="00A76C57">
      <w:pPr>
        <w:pStyle w:val="a7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t>«Тәрбиеленушілерге қаржылай және материалдық көмек көрсетуге бөлінетін қаражатты қалыптастыру, жұмсау бағыты мен оларды есепке алу қағидаларын бекіту туралы»</w:t>
      </w:r>
    </w:p>
    <w:p w14:paraId="03AF9D87" w14:textId="77777777" w:rsidR="00983FD6" w:rsidRDefault="00983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033AEED5" w14:textId="77777777" w:rsidR="00983FD6" w:rsidRDefault="00A76C57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 Қызмет алушылармен жұмыс:</w:t>
      </w:r>
    </w:p>
    <w:p w14:paraId="06E909FE" w14:textId="77777777" w:rsidR="00983FD6" w:rsidRDefault="00A76C5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1) Мемлекеттік қызметтер көрсету тәртібі туралы ақпаратқа қол жеткізу көздері мен орындары туралы мәліметтер.</w:t>
      </w:r>
    </w:p>
    <w:p w14:paraId="353119FC" w14:textId="77777777" w:rsidR="00983FD6" w:rsidRDefault="00A76C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Көрсетілетін қызметті алушылар үшін барлық қажетті ақпарат ресми интернет ресурста</w:t>
      </w:r>
      <w:hyperlink r:id="rId9" w:tgtFrame="https://yandex.kz/search/_blank" w:history="1">
        <w:r w:rsidRPr="00785E51">
          <w:rPr>
            <w:rStyle w:val="a3"/>
            <w:rFonts w:ascii="Arial" w:eastAsia="Arial" w:hAnsi="Arial" w:cs="Arial"/>
            <w:b/>
            <w:bCs/>
            <w:sz w:val="21"/>
            <w:szCs w:val="21"/>
            <w:u w:val="none"/>
            <w:shd w:val="clear" w:color="auto" w:fill="FFFFFF"/>
            <w:lang w:val="kk-KZ"/>
          </w:rPr>
          <w:t>http://school-azat.edu.kz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> орналастырылған  «Мемлекеттік көрсетілетін қызметтер» бөлімінде мемлекеттік қызмет көрсету стандарттары мен ережелері орналастырылған.Өзіне-өзі қызмет көрсету бұрыштары жұмыс істейді.</w:t>
      </w:r>
    </w:p>
    <w:p w14:paraId="37BEB8AC" w14:textId="77777777" w:rsidR="00983FD6" w:rsidRDefault="00A76C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2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) мемлекеттік қызметтер көрсету процесінің ашықтығын қамтамасыз етуге бағытталған іс-шаралар (түсіндіру жұмыстары, семинарлар).</w:t>
      </w:r>
    </w:p>
    <w:p w14:paraId="2ABF6ACD" w14:textId="02A8EED3" w:rsidR="00983FD6" w:rsidRDefault="00773AE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Ақпан </w:t>
      </w:r>
      <w:r w:rsidR="00A76C57">
        <w:rPr>
          <w:rFonts w:ascii="Times New Roman" w:hAnsi="Times New Roman" w:cs="Times New Roman"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A76C57">
        <w:rPr>
          <w:rFonts w:ascii="Times New Roman" w:hAnsi="Times New Roman" w:cs="Times New Roman"/>
          <w:sz w:val="24"/>
          <w:szCs w:val="24"/>
          <w:lang w:val="kk-KZ"/>
        </w:rPr>
        <w:t xml:space="preserve"> жылы білім басқармасы және ведомствоға қарасты ұйымдар БАҚ және әлеуметтік желілерде мақала жариялады, 1 дөңгелек үстел өткізді. Ай сайынғы негізде БАҚ, қызмет көрсетушілердің интернет – ресурстары арқылы мемлекеттік қызмет көрсету тәртібі туралы халықты ақпараттандыру бойынша жұмыс жүргізіледі.</w:t>
      </w:r>
    </w:p>
    <w:p w14:paraId="0C710135" w14:textId="77777777" w:rsidR="00983FD6" w:rsidRDefault="00A76C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3. Мемлекеттік қызметтер көрсету процестерін жетілдіру жөніндегі қызмет.</w:t>
      </w:r>
    </w:p>
    <w:p w14:paraId="664813B6" w14:textId="77777777" w:rsidR="00983FD6" w:rsidRDefault="00A76C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1) Мемлекеттік қызметтер көрсету процестерін оңтайландыру және автоматтандыру нәтижелері.</w:t>
      </w:r>
    </w:p>
    <w:p w14:paraId="76291590" w14:textId="77777777" w:rsidR="00983FD6" w:rsidRDefault="00A76C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Сыбайлас жемқорлық тәуекелдерін төмендету және Мемлекеттік қызмет көрсету сапасын арттыру мақсатында облыстағы барлық мектепке дейінгі орта, арнайы білім беру ұйымдары бірыңғай ақпараттық жүйеде жұмыс істейді Аkmola.kz. Жүйеде </w:t>
      </w:r>
      <w:r w:rsidRPr="0055537E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автоматтандырылған мемлекеттік қызмет іске асырылуда.</w:t>
      </w:r>
    </w:p>
    <w:p w14:paraId="212D3D76" w14:textId="77777777" w:rsidR="00983FD6" w:rsidRDefault="00A76C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2) мемлекеттік қызметтер көрсету саласында қызметкерлердің біліктілігін арттыруға бағытталған іс-шаралар.</w:t>
      </w:r>
    </w:p>
    <w:p w14:paraId="5F9B8CFD" w14:textId="77777777" w:rsidR="00983FD6" w:rsidRDefault="00A76C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 саласында мемлекеттік қызметтерді</w:t>
      </w:r>
      <w:r w:rsidRPr="00785E51">
        <w:rPr>
          <w:rFonts w:ascii="Times New Roman" w:hAnsi="Times New Roman" w:cs="Times New Roman"/>
          <w:sz w:val="24"/>
          <w:szCs w:val="24"/>
          <w:lang w:val="kk-KZ"/>
        </w:rPr>
        <w:t xml:space="preserve"> 5 </w:t>
      </w:r>
      <w:r>
        <w:rPr>
          <w:rFonts w:ascii="Times New Roman" w:hAnsi="Times New Roman" w:cs="Times New Roman"/>
          <w:sz w:val="24"/>
          <w:szCs w:val="24"/>
          <w:lang w:val="kk-KZ"/>
        </w:rPr>
        <w:t>қызметкер көрсетеді, олар қажетті компьютерлік техникамен қамтамасыз етілген.</w:t>
      </w:r>
    </w:p>
    <w:p w14:paraId="6D7CBDCB" w14:textId="77777777" w:rsidR="00983FD6" w:rsidRDefault="00983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658A068F" w14:textId="77777777" w:rsidR="00983FD6" w:rsidRDefault="00A76C5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Мемлекеттік қызмет көрсету сапасын бақылау.</w:t>
      </w:r>
    </w:p>
    <w:p w14:paraId="7B2A98DA" w14:textId="1EB4EA67" w:rsidR="00983FD6" w:rsidRDefault="00A76C5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Мемлекеттік қызметтер көрсету мәселелері бойынша көрсетілетін қызметті алушылардың шағымдары туралы ақпарат. </w:t>
      </w:r>
      <w:r w:rsidR="00773AE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Ақпан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773AE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жылы мемлекеттік қызмет көрсету туралы шағымдар түске жоқ.</w:t>
      </w:r>
    </w:p>
    <w:p w14:paraId="2C36DB88" w14:textId="77777777" w:rsidR="00983FD6" w:rsidRDefault="00A76C5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Азаматарды мемлекеттік көрсетілетін қызметтермен  таныстыру үшін мемлекеттік қызметтердің стандарттары және регламенттері 2 тілде орналастырылған стенд жасалған.</w:t>
      </w:r>
    </w:p>
    <w:p w14:paraId="4F90BF74" w14:textId="77777777" w:rsidR="00983FD6" w:rsidRDefault="00983F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F0DB72E" w14:textId="77777777" w:rsidR="00983FD6" w:rsidRDefault="00983FD6">
      <w:pPr>
        <w:pStyle w:val="a6"/>
        <w:ind w:left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4D0249B5" w14:textId="77777777" w:rsidR="00983FD6" w:rsidRPr="00F815C4" w:rsidRDefault="00983FD6">
      <w:pPr>
        <w:rPr>
          <w:sz w:val="24"/>
          <w:szCs w:val="24"/>
          <w:lang w:val="kk-KZ"/>
        </w:rPr>
      </w:pPr>
    </w:p>
    <w:sectPr w:rsidR="00983FD6" w:rsidRPr="00F815C4" w:rsidSect="00CE51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BB45C" w14:textId="77777777" w:rsidR="00781A02" w:rsidRDefault="00781A02">
      <w:pPr>
        <w:spacing w:line="240" w:lineRule="auto"/>
      </w:pPr>
      <w:r>
        <w:separator/>
      </w:r>
    </w:p>
  </w:endnote>
  <w:endnote w:type="continuationSeparator" w:id="0">
    <w:p w14:paraId="77D40588" w14:textId="77777777" w:rsidR="00781A02" w:rsidRDefault="00781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619C2" w14:textId="77777777" w:rsidR="00781A02" w:rsidRDefault="00781A02">
      <w:pPr>
        <w:spacing w:after="0"/>
      </w:pPr>
      <w:r>
        <w:separator/>
      </w:r>
    </w:p>
  </w:footnote>
  <w:footnote w:type="continuationSeparator" w:id="0">
    <w:p w14:paraId="4A003733" w14:textId="77777777" w:rsidR="00781A02" w:rsidRDefault="00781A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2279"/>
    <w:multiLevelType w:val="multilevel"/>
    <w:tmpl w:val="126D2279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A5EF8"/>
    <w:multiLevelType w:val="multilevel"/>
    <w:tmpl w:val="1A8A5EF8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D405AD1"/>
    <w:multiLevelType w:val="multilevel"/>
    <w:tmpl w:val="1D405AD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734CF9"/>
    <w:multiLevelType w:val="multilevel"/>
    <w:tmpl w:val="26734CF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D36C2"/>
    <w:multiLevelType w:val="multilevel"/>
    <w:tmpl w:val="2ECD36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AC64FA"/>
    <w:multiLevelType w:val="multilevel"/>
    <w:tmpl w:val="30AC64F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636B3"/>
    <w:multiLevelType w:val="multilevel"/>
    <w:tmpl w:val="396636B3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FA334C"/>
    <w:multiLevelType w:val="multilevel"/>
    <w:tmpl w:val="51FA334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70EFC"/>
    <w:multiLevelType w:val="multilevel"/>
    <w:tmpl w:val="7F570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4E"/>
    <w:rsid w:val="00070967"/>
    <w:rsid w:val="000C1FE2"/>
    <w:rsid w:val="000D5198"/>
    <w:rsid w:val="00125888"/>
    <w:rsid w:val="001646BE"/>
    <w:rsid w:val="001F79D5"/>
    <w:rsid w:val="003920FB"/>
    <w:rsid w:val="003C6F24"/>
    <w:rsid w:val="003F3748"/>
    <w:rsid w:val="00425889"/>
    <w:rsid w:val="004647FF"/>
    <w:rsid w:val="004A11DC"/>
    <w:rsid w:val="00500E08"/>
    <w:rsid w:val="0051284E"/>
    <w:rsid w:val="0055537E"/>
    <w:rsid w:val="005C74BB"/>
    <w:rsid w:val="00601D34"/>
    <w:rsid w:val="0071765C"/>
    <w:rsid w:val="00733793"/>
    <w:rsid w:val="00773AEB"/>
    <w:rsid w:val="00781A02"/>
    <w:rsid w:val="00785E51"/>
    <w:rsid w:val="007D3785"/>
    <w:rsid w:val="00983FD6"/>
    <w:rsid w:val="009D101D"/>
    <w:rsid w:val="00A01774"/>
    <w:rsid w:val="00A76C57"/>
    <w:rsid w:val="00AA60E3"/>
    <w:rsid w:val="00BD458B"/>
    <w:rsid w:val="00BF369C"/>
    <w:rsid w:val="00C02516"/>
    <w:rsid w:val="00C65D0B"/>
    <w:rsid w:val="00CE516E"/>
    <w:rsid w:val="00D75E59"/>
    <w:rsid w:val="00F75FCF"/>
    <w:rsid w:val="00F815C4"/>
    <w:rsid w:val="00F93E92"/>
    <w:rsid w:val="2880469E"/>
    <w:rsid w:val="38970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4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D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FD6"/>
    <w:rPr>
      <w:color w:val="0563C1" w:themeColor="hyperlink"/>
      <w:u w:val="single"/>
    </w:rPr>
  </w:style>
  <w:style w:type="paragraph" w:styleId="a4">
    <w:name w:val="Body Text Indent"/>
    <w:basedOn w:val="a"/>
    <w:link w:val="a5"/>
    <w:uiPriority w:val="99"/>
    <w:unhideWhenUsed/>
    <w:rsid w:val="00983FD6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6">
    <w:name w:val="No Spacing"/>
    <w:uiPriority w:val="1"/>
    <w:qFormat/>
    <w:rsid w:val="00983FD6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List Paragraph"/>
    <w:basedOn w:val="a"/>
    <w:uiPriority w:val="34"/>
    <w:qFormat/>
    <w:rsid w:val="00983FD6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98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983FD6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73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AE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D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FD6"/>
    <w:rPr>
      <w:color w:val="0563C1" w:themeColor="hyperlink"/>
      <w:u w:val="single"/>
    </w:rPr>
  </w:style>
  <w:style w:type="paragraph" w:styleId="a4">
    <w:name w:val="Body Text Indent"/>
    <w:basedOn w:val="a"/>
    <w:link w:val="a5"/>
    <w:uiPriority w:val="99"/>
    <w:unhideWhenUsed/>
    <w:rsid w:val="00983FD6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6">
    <w:name w:val="No Spacing"/>
    <w:uiPriority w:val="1"/>
    <w:qFormat/>
    <w:rsid w:val="00983FD6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List Paragraph"/>
    <w:basedOn w:val="a"/>
    <w:uiPriority w:val="34"/>
    <w:qFormat/>
    <w:rsid w:val="00983FD6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98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983FD6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73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AE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azat.edu.k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azat.edu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2024-02-29T04:49:00Z</cp:lastPrinted>
  <dcterms:created xsi:type="dcterms:W3CDTF">2024-02-28T09:04:00Z</dcterms:created>
  <dcterms:modified xsi:type="dcterms:W3CDTF">2024-05-02T06:02:00Z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E61D195CF78C424283C0A37028D5E3BC_12</vt:lpwstr>
  </property>
</Properties>
</file>